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DD" w:rsidRDefault="00F351DD" w:rsidP="00F351DD">
      <w:pPr>
        <w:shd w:val="clear" w:color="auto" w:fill="FFFFFF"/>
        <w:spacing w:after="0" w:line="306" w:lineRule="atLeast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</w:t>
      </w:r>
    </w:p>
    <w:p w:rsidR="00F351DD" w:rsidRPr="00D552A1" w:rsidRDefault="00F351DD" w:rsidP="00F351DD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proofErr w:type="spellStart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</w:p>
    <w:p w:rsidR="00F351DD" w:rsidRPr="00BF084D" w:rsidRDefault="00F351DD" w:rsidP="00F351DD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від</w:t>
      </w:r>
      <w:proofErr w:type="spellEnd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10</w:t>
      </w:r>
      <w:proofErr w:type="gramEnd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вересня</w:t>
      </w:r>
      <w:proofErr w:type="spellEnd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2015 р</w:t>
      </w:r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оку</w:t>
      </w:r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№ 96/7-10</w:t>
      </w:r>
    </w:p>
    <w:p w:rsidR="00F351DD" w:rsidRDefault="00F351DD" w:rsidP="00F351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351DD" w:rsidRPr="00EF5BF0" w:rsidRDefault="00F351DD" w:rsidP="00F3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5B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СКЛАД</w:t>
      </w:r>
    </w:p>
    <w:p w:rsidR="00F351DD" w:rsidRPr="00534C90" w:rsidRDefault="00F351DD" w:rsidP="00F3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proofErr w:type="gramStart"/>
      <w:r w:rsidRPr="00EF5B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організаційного</w:t>
      </w:r>
      <w:proofErr w:type="spellEnd"/>
      <w:proofErr w:type="gramEnd"/>
      <w:r w:rsidRPr="00EF5B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EF5B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комітету</w:t>
      </w:r>
      <w:proofErr w:type="spellEnd"/>
      <w:r w:rsidRPr="00EF5B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 </w:t>
      </w:r>
      <w:proofErr w:type="spellStart"/>
      <w:r w:rsidRPr="00EF5B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підготовки</w:t>
      </w:r>
      <w:proofErr w:type="spellEnd"/>
      <w:r w:rsidRPr="00EF5B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</w:t>
      </w:r>
      <w:r w:rsidRPr="00534C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у 2015 році Дня міста Переяслава-Хмельницького та 72-ї річниці визволення від німецько-фашистських загарбників</w:t>
      </w:r>
    </w:p>
    <w:tbl>
      <w:tblPr>
        <w:tblW w:w="10916" w:type="dxa"/>
        <w:tblCellSpacing w:w="0" w:type="dxa"/>
        <w:tblInd w:w="-8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100"/>
      </w:tblGrid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Костін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Тарас Вікторович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міський</w:t>
            </w:r>
            <w:proofErr w:type="spellEnd"/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голова</w:t>
            </w:r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голова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організаційного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Бочарін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секретар</w:t>
            </w:r>
            <w:proofErr w:type="spellEnd"/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ради,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заступник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організаційного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заступник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заступник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голови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організаційного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комітету</w:t>
            </w:r>
            <w:proofErr w:type="spellEnd"/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Гуріна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 Миколаївна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туризму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ради,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оргкомітету</w:t>
            </w:r>
            <w:proofErr w:type="spellEnd"/>
          </w:p>
        </w:tc>
      </w:tr>
      <w:tr w:rsidR="00F351DD" w:rsidRPr="00EF5BF0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Борисюк Людмила Миколаївна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центру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соціальних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служб для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сім’ї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Білоусько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Юлія Леонідівна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інформації виконавчого комітету міської ради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Вітківський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 Олегович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капітального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будівництва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житлово-комунального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Раїса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міської ради,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генеральний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директор центру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пенсіонерів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інвалідів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Валентинович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EF5BF0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Дем'яненко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міської ради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голова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фізкультури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спорту,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 ЗОШ 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І-ІІІ ст. 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(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Долгоносов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Кіндратович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КП «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Виробниче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житлово-комунального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господарства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фінансового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Іващенко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завідуючий</w:t>
            </w:r>
            <w:proofErr w:type="spellEnd"/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соціально-гуманітарним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відділом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ДВНЗ «Переяслав-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Хмельницький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ДПУ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імені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Григорія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Сковороди»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Карпенко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редактор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газети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Вісник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Переяславщини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організаційного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Ковальська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Анелія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Будинку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Кириченко Алла Іванівна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фінансово-господарського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Коцур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ректор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ДВНЗ «Переяслав-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Хмельницький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ДПУ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імені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Григорія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Сковороди»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справах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сім’ї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молоді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Легкодух Олександр Васильович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цеху «Благоустрій»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КП «ВУКГ»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Катерина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служби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справах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Лопата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Микола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Петрович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ДПТНЗ «Переяслав-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Хмельницький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центр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професійно-технічної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Лукашевич Олексій Михайлович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генеральн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директор НІЕЗ «Переяслав»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Мільгевський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фізкультури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спорту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EF5BF0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Мойсєєва-Покришева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Любов Василівна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архітектор міста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Мостовий Микола Васильович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Переяслав-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Хмельницького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районного сектору ГУ ДСНС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Київській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області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Невертій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Іванна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в.о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головного редактора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газети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Переяславська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Рада»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ДАІ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Мартинов Сергій Георгійович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надзвичайних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ситуацій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цивільного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населення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Пархоменко Володимир Костянтинович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лікар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КЗ «Переяслав-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Хмельницька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екстрена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медична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допомога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EF5BF0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Погорелий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Михайло Анатолійович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перший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заступник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голови</w:t>
            </w:r>
            <w:proofErr w:type="spellEnd"/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Радіоненко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Олексіївна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підприємництва та споживчого ринку виконавчого комітету міської ради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Токарський Валентин Володимирович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Переяслав-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Хмельницького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ГУ МВС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Київській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області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Устич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економіки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Тетяна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Давидівна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керуюча</w:t>
            </w:r>
            <w:proofErr w:type="spellEnd"/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справами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виконавчого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комітету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  <w:tr w:rsidR="00F351DD" w:rsidRPr="00F351DD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Ярмоленко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ТРК «Альта» (за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F351DD" w:rsidRPr="00692EB5" w:rsidTr="00872FDD">
        <w:trPr>
          <w:tblCellSpacing w:w="0" w:type="dxa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Ярмоленко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Петро Миколайович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351DD" w:rsidRPr="00EF5BF0" w:rsidRDefault="00F351DD" w:rsidP="0087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міської</w:t>
            </w:r>
            <w:proofErr w:type="spellEnd"/>
            <w:r w:rsidRPr="00EF5BF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</w:t>
            </w:r>
          </w:p>
        </w:tc>
      </w:tr>
    </w:tbl>
    <w:p w:rsidR="00F351DD" w:rsidRPr="00EF5BF0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F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351DD" w:rsidRPr="00EF5BF0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52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Керуюча</w:t>
      </w:r>
      <w:proofErr w:type="spellEnd"/>
      <w:r w:rsidRPr="00D552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справами </w:t>
      </w:r>
      <w:proofErr w:type="spellStart"/>
      <w:r w:rsidRPr="00D552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виконкому</w:t>
      </w:r>
      <w:proofErr w:type="spellEnd"/>
      <w:r w:rsidRPr="00D552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</w:t>
      </w:r>
      <w:r w:rsidRPr="00D552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Т. Д. </w:t>
      </w:r>
      <w:proofErr w:type="spellStart"/>
      <w:r w:rsidRPr="00D552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Швидка</w:t>
      </w:r>
      <w:proofErr w:type="spellEnd"/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306" w:lineRule="atLeast"/>
        <w:ind w:left="577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F351DD" w:rsidRDefault="00F351DD" w:rsidP="00F351DD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proofErr w:type="spellStart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</w:p>
    <w:p w:rsidR="00F351DD" w:rsidRPr="00BF084D" w:rsidRDefault="00F351DD" w:rsidP="00F351DD">
      <w:pPr>
        <w:shd w:val="clear" w:color="auto" w:fill="FFFFFF"/>
        <w:spacing w:after="0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2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від</w:t>
      </w:r>
      <w:proofErr w:type="spellEnd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10</w:t>
      </w:r>
      <w:proofErr w:type="gramEnd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вересня</w:t>
      </w:r>
      <w:proofErr w:type="spellEnd"/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2015 р</w:t>
      </w:r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оку</w:t>
      </w:r>
      <w:r w:rsidRPr="00BF084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№ 96/7-10</w:t>
      </w:r>
    </w:p>
    <w:p w:rsidR="00F351DD" w:rsidRDefault="00F351DD" w:rsidP="00F351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351DD" w:rsidRPr="009F7CC2" w:rsidRDefault="00F351DD" w:rsidP="00F351DD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7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ПЛАН</w:t>
      </w:r>
    </w:p>
    <w:p w:rsidR="00F351DD" w:rsidRPr="00534C90" w:rsidRDefault="00F351DD" w:rsidP="00F3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9F7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підготовки</w:t>
      </w:r>
      <w:proofErr w:type="spellEnd"/>
      <w:proofErr w:type="gramEnd"/>
      <w:r w:rsidRPr="009F7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</w:t>
      </w:r>
      <w:proofErr w:type="spellStart"/>
      <w:r w:rsidRPr="009F7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проведення</w:t>
      </w:r>
      <w:proofErr w:type="spellEnd"/>
      <w:r w:rsidRPr="009F7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9F7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заходів</w:t>
      </w:r>
      <w:proofErr w:type="spellEnd"/>
      <w:r w:rsidRPr="009F7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 </w:t>
      </w:r>
      <w:proofErr w:type="spellStart"/>
      <w:r w:rsidRPr="009F7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нагоди</w:t>
      </w:r>
      <w:proofErr w:type="spellEnd"/>
      <w:r w:rsidRPr="009F7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34C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20 </w:t>
      </w:r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вересня</w:t>
      </w:r>
      <w:proofErr w:type="spellEnd"/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201</w:t>
      </w:r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року</w:t>
      </w:r>
      <w:r w:rsidRPr="00534C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Дня міста Переяслава-Хмельницького </w:t>
      </w:r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proofErr w:type="spellStart"/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Слався</w:t>
      </w:r>
      <w:proofErr w:type="spellEnd"/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 Переяслав-граде!»</w:t>
      </w:r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34C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72-ї річниці визволення від німецько-фашистських загарбників</w:t>
      </w:r>
      <w:r w:rsidRPr="00534C9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tbl>
      <w:tblPr>
        <w:tblStyle w:val="a3"/>
        <w:tblW w:w="10418" w:type="dxa"/>
        <w:tblInd w:w="-743" w:type="dxa"/>
        <w:tblLook w:val="04A0" w:firstRow="1" w:lastRow="0" w:firstColumn="1" w:lastColumn="0" w:noHBand="0" w:noVBand="1"/>
      </w:tblPr>
      <w:tblGrid>
        <w:gridCol w:w="5387"/>
        <w:gridCol w:w="2693"/>
        <w:gridCol w:w="2338"/>
      </w:tblGrid>
      <w:tr w:rsid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виконання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Надіслати телеграми-запрошення  керівництву Київської обласної державної адміністрації, обласної ради, Переяслав-Хмельницької районної адміністрації, районної ради, сусідніх районів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15 вересня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F4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Бочарін</w:t>
            </w:r>
            <w:proofErr w:type="spellEnd"/>
            <w:r w:rsidRPr="00BF4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П.П., Швидка Т.Д. </w:t>
            </w:r>
            <w:proofErr w:type="spellStart"/>
            <w:r w:rsidRPr="00BF4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Гладченко</w:t>
            </w:r>
            <w:proofErr w:type="spellEnd"/>
            <w:r w:rsidRPr="00BF4C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М.Є.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Підготувати макети та виготовити запрошення для офіційних осіб, вітання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бігбордах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сітілайтах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бейджики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членів оргкомітету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15 вересня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Швидка Т. Д., Стригун О. М..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макети та виготовити програми та афіші святкових заходів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BF4C6B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15 вересня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Губенко В. В.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</w:p>
          <w:p w:rsidR="00F351DD" w:rsidRPr="00BF4C6B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Гуріна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Підготувати списки запрошених на урочистості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18 вересня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Швидка Т.Д., </w:t>
            </w: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Брень В.П., Коваленко В. О.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Вирішити організаційні питання щодо святкового оформлення міста напередодні свята (ремонт накриття сцени, прикріплення прапорів, гасел з привітаннями, встановлення тумб з прапорами)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19-20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ПогорелийМ.А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ФесенкоА.І.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Долгоносов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М.К.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Підготувати флагштоки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підняття прапорів держави, міста, міст-побратимів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8-20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ПогорелийМ.А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ФесенкоА.І.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Долгоносов М.К.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Провести роботи з благоустрою пам’ятних знаків, присвячених визволенню Переяслава-Хмельницького від німецько-фашистських загарбників: Братська могила у центральному 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парку </w:t>
            </w:r>
            <w:proofErr w:type="gramStart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пам’ятний</w:t>
            </w:r>
            <w:proofErr w:type="gramEnd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знак «Танк» на честь воїнів-танкістів 3-ї танкової армії І-го Українського фронту (вул.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Новокиївське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Червоноармійців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ПогорелийМ.А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Вітківський О.О.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Фесенко А.І.,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Легкодух О.В.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Висвітлити у засобах масової інформації та на сайті виконавчого комітету Переяслав-Хмельницької міської ради програму заходів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Стригун О. М.,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Ярмоленко О. 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Карпенко Г. І.,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Невертій І. В.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Запросити митців, організувати та провести виставку-ярмарок «Мистецький узвіз Переяслава»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Гуріна В.М.,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Рашева В.П.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зустріч офіційних делегацій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19-20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БочарінП.П., ШвидкаТ.Д., Губенко В. В.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Розмістити атракціони, надувні гірки, електромобілі на центральній площі міста та у парку імені Тараса Шевченка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Радіоненко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Н.О.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Провести заходи по  встановленню наметів, стільців, лавок на центральній площі міста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ПогорелийМ.А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Вітківський О.О., УстичН.М,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Лопата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 П.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 чергування біля наметів для почесних гостей та ветеранів під час проведення урочистостей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57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БерезовийВ.С</w:t>
            </w:r>
            <w:proofErr w:type="spellEnd"/>
            <w:r w:rsidRPr="00157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157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Мільгевський</w:t>
            </w:r>
            <w:proofErr w:type="spellEnd"/>
            <w:r w:rsidRPr="00157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В.М.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Організувати на центральній площі виставку «Рідному місту присвячуємо…» від місцевих підприємств-виробників,  закладів освіти, НІЕЗ «Переяслав», ДВНЗ «Переяслав-Хмельницький державний педагогічний університет імені Григорія Сковороди», ДПТНЗ «Переяслав-Хмельницький ЦПТО»,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Переяслав-Хмельницького відділення фонду «Взаєморозуміння і толерантність»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Погорелий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Губенко В.В.,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П.М.,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Устич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Н.М.,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Радіоненко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Н.О., Лукашевич О.М.,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Коцур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В.П., Ковальська А.В., 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спортивні заходи: відкриту першість міста</w:t>
            </w:r>
            <w:r w:rsidRPr="00D5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швидких шахів, велопробіг,  «Веселі старти», змагання з гирьового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D" w:rsidRP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Мільгевський В. М., Буряк Л. І., Михайловський В.М.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Забезпечити роботу виїзної торгівлі під час святкових заходів та ярмарку «Гостинн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Переяслав» у парку ім.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Радіоненко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Н.О.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Гуріна В.М.,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Івановський О.А.,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Долгоносов М.К.,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Фесенко А.І.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 музичне та світлове обладнання проведення святкових заходів з нагоди Дня міста «Слався, Переяслав-граде!»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Гуріна В.М.,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Івановський О.А.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 почесну варту та салютову групу біля Братської могили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Мартинов С.Г.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Провести мітинг </w:t>
            </w:r>
            <w:r w:rsidRPr="000C51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«Пам'ять у серці живе»</w:t>
            </w:r>
            <w:r w:rsidRPr="000C5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присвячений вшануванню пам’яті загиблих визволителів Переяслава від німецько-фашистських загарбників, а також вшануванню учасників війни та партизанського руху, покладання квітів до Братської могили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Губенко В. В.,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Івановський О.А.,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Ковальська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Підготувати вінок, </w:t>
            </w:r>
            <w:proofErr w:type="gramStart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гірлянду,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корзини</w:t>
            </w:r>
            <w:proofErr w:type="gramEnd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квітів зі стрічками на покладання до Братської могили, пам’ятного знаку героям Букринського плацдарму, Меморіалу Слави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До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Швидка Т.Д., Кириченко А.І., Гуща М. В.,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П.М.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Запросити та сформувати колони представників установ, організацій, жителів міста для покладання квітів до Братської могили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Мартинов С. Г.,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Вітківський О.О.</w:t>
            </w:r>
          </w:p>
          <w:p w:rsidR="00F351DD" w:rsidRPr="000C5170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К. І.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Підготувати сценарій </w:t>
            </w:r>
            <w:proofErr w:type="gramStart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урочистостей</w:t>
            </w:r>
            <w:proofErr w:type="gramEnd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святкового концерту на центральній площі до Дня міста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Губенко В. В.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Гуріна В.М.,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Івановський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Сформувати список виступаючих під час урочистостей на центральній площі міста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Швидка Т. Д.,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Губенко В. В.,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Коваленко В. О.,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Брень В. П.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Провести конкурс на краще привітання з Днем міста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12-20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Гуріна В.М.,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Стригун О.М.</w:t>
            </w:r>
          </w:p>
        </w:tc>
      </w:tr>
      <w:tr w:rsid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зустріч представників офіційних делегацій із міст-сусідів, почесних гостей та запрошених (реєстрація, закріплення відповідальних)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Бочарін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П. П.,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Губенко В. В.,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Швидка Т. Д.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Брень В. П.,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Коваленко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 О.</w:t>
            </w:r>
          </w:p>
        </w:tc>
      </w:tr>
      <w:tr w:rsidR="00F351DD" w:rsidRPr="00BD7DE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Вшанувати ветеранів Великої Вітчизняної війни, учасників партизанського руху, воїнів-визволителів міста Переяслава-Хмельницького у 1943-му році подарунками та квітами; передбачити надання одноразової матеріальної допомоги непрацюючим Почесним громадянам міста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Губенко В. В.,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Бочарін П. П.,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Голованова Р.П.,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Гуща М. В.,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Миздренко Є. П.,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Коваленко В.О.,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Кириченко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А.І.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Вирішити питання щодо церемонії вручення знаку «Почесний громадянин міста» (нагороди, квіти, подарунки)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Бочарін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П.П.,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КириченкоА.І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БреньВ.П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., Коваленко В.О.  </w:t>
            </w:r>
          </w:p>
        </w:tc>
      </w:tr>
      <w:tr w:rsidR="00F351DD" w:rsidRPr="005826C5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Вирішити питання щодо церемонії вручення нагрудного знаку «Учасник АТО»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20 вересня 2015 року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Губенко В.В.,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Гуща М.В.,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Чорний О.М.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Підготувати списки по відзначенню кращих громадян міста грамотами, квітами, подарунками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 їх присутність на святі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вручення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5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Швидка Т. Д.,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Брень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В.П., </w:t>
            </w:r>
            <w:proofErr w:type="spellStart"/>
            <w:r w:rsidRPr="000C5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Гладченко</w:t>
            </w:r>
            <w:proofErr w:type="spellEnd"/>
            <w:r w:rsidRPr="000C5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Pr="000C51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Є.,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Коваленко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В.О., Кириченко А.І.   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Організувати зустрічі колективів художньої самодіяльності, артистів естради (розміщення, харчування) та їх виступи під час святкових заходів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Губенко В. В.,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Гуріна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В.М.,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Івановський О.А.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Підготувати територію парку імені Тараса Шевченка для організації центру розваг (вивезення сміття, ремонт лавочок,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паркану, встановлення урн, освітлення паркової зони)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lastRenderedPageBreak/>
              <w:t xml:space="preserve">До 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DD" w:rsidRP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Погорелий М.А.,</w:t>
            </w:r>
          </w:p>
          <w:p w:rsidR="00F351DD" w:rsidRP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Івановський О.А.,</w:t>
            </w:r>
          </w:p>
          <w:p w:rsidR="00F351DD" w:rsidRP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Фесенко А. І., Долгоносов М. К.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Провести заходи з благоустрою та прибирання міста до свята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До 20вересня 2015 року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Погорелий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М.А.,</w:t>
            </w:r>
          </w:p>
          <w:p w:rsid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Вітківський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О.О.,</w:t>
            </w:r>
          </w:p>
          <w:p w:rsid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Фесенко А.І.,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Долгоносов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М.К.,</w:t>
            </w:r>
          </w:p>
          <w:p w:rsidR="00F351DD" w:rsidRDefault="00F351DD" w:rsidP="00872FDD">
            <w:pPr>
              <w:shd w:val="clear" w:color="auto" w:fill="FFFFFF"/>
              <w:spacing w:line="306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керівники установ, організацій міста, власники магазинів, тимчасових споруд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Організувати та провести святкову дитячу програму «Хай сонцю і квітам всміхаються діти!» у парку ім.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Кучеренко С. Ю.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Борисюк Л.М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 підключення електропостачання для озвучення святкових заходів та освітлення вулиць міста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Богуш П. П.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Долгоносов М.К.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 участь волонтерів для допомоги у проведенні заходів впродовж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Кучеренко С. Ю.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Борисюк Л.М,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Івановський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Організувати та </w:t>
            </w:r>
            <w:proofErr w:type="gramStart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міський зліт першокласників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Губенко В. В.,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Ярмоленко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П.М.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Організувати та провести святковий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вечірній 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концерт за участю місцевих артистів та запрошених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Губенко В. В.,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Гуріна В.М.,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Івановський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 святковий радіоефір «Переяслав-град!»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Івановський О.А.,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Максименко О.М.</w:t>
            </w:r>
          </w:p>
        </w:tc>
      </w:tr>
      <w:tr w:rsidR="00F351DD" w:rsidRPr="006B2BA1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 транспортне перевезення жителів під час проведення свята Дня міста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Н. М.</w:t>
            </w:r>
          </w:p>
        </w:tc>
      </w:tr>
      <w:tr w:rsidR="00F351DD" w:rsidRPr="00BF084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Забезпечити охорону громадського порядку, регулювання транспортного руху, чергування карети швидкої допомоги, освітлення вулиць міста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Токарський В.В.,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Нестеренко Р. І.,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Пархоменко В.К.,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Долгоносов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М.К.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Забезпечити фінансування організації та проведення святкових заходів до Дня міста в рамках затверджених кошторисів, відповідно до планів асигнувань на виконання міських програм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Вересень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Жарко Ю. М., Кириченко А.І.</w:t>
            </w: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Передбачити встановлення додаткових урн на центральній площі, у парку ім. Тараса </w:t>
            </w:r>
            <w:proofErr w:type="gramStart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Шевченка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під</w:t>
            </w:r>
            <w:proofErr w:type="gramEnd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 проведення святкових заходів та організувати контроль за прибиранням сміття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вересня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Фесенко А. І.,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Долгоносов М. К.,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F351DD" w:rsidRPr="00F351DD" w:rsidTr="00872F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Передбачити розміщення програм заходів до Дня міста, демонстрацію фільмів, передач, рекламних роликів, статей, пов’язаних з історією міста Переяслава-Хмельницького, життям відомих людей у програмах ТРК «Альта», на сторінках </w:t>
            </w:r>
            <w:proofErr w:type="gramStart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gramEnd"/>
            <w:r w:rsidRPr="00F351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Переяславська Рада», «Вісник Переяславщини», на сайті міста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Вересень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року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Стригун О.М.,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Ярмоленко О.О.,</w:t>
            </w:r>
          </w:p>
          <w:p w:rsid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Невертій І. В.,</w:t>
            </w:r>
          </w:p>
          <w:p w:rsidR="00F351DD" w:rsidRPr="00F351DD" w:rsidRDefault="00F351DD" w:rsidP="00872FDD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F35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Карпенко Г. І.</w:t>
            </w:r>
          </w:p>
        </w:tc>
      </w:tr>
    </w:tbl>
    <w:p w:rsidR="00F351DD" w:rsidRDefault="00F351DD" w:rsidP="00F351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351DD" w:rsidRDefault="00F351DD" w:rsidP="00F351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351DD" w:rsidRPr="00C85341" w:rsidRDefault="00F351DD" w:rsidP="00F351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51DD" w:rsidRPr="00C85341" w:rsidRDefault="00F351DD" w:rsidP="00F351DD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853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Керуюча</w:t>
      </w:r>
      <w:proofErr w:type="spellEnd"/>
      <w:r w:rsidRPr="00C853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справами </w:t>
      </w:r>
      <w:proofErr w:type="spellStart"/>
      <w:r w:rsidRPr="00C853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виконкому</w:t>
      </w:r>
      <w:proofErr w:type="spellEnd"/>
      <w:r w:rsidRPr="00C853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8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853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C85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</w:t>
      </w:r>
      <w:r w:rsidRPr="00C853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Т. Д. </w:t>
      </w:r>
      <w:proofErr w:type="spellStart"/>
      <w:r w:rsidRPr="00C853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Швидка</w:t>
      </w:r>
      <w:proofErr w:type="spellEnd"/>
    </w:p>
    <w:p w:rsidR="00F351DD" w:rsidRPr="00C85341" w:rsidRDefault="00F351DD" w:rsidP="00F351DD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F351DD" w:rsidRDefault="00F351DD" w:rsidP="00F351DD">
      <w:pPr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351DD" w:rsidRDefault="00F351DD" w:rsidP="00F351DD">
      <w:pPr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351DD" w:rsidRDefault="00F351DD" w:rsidP="00F351DD">
      <w:pPr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351DD" w:rsidRPr="00A649E5" w:rsidRDefault="00F351DD" w:rsidP="00F35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351DD" w:rsidRPr="006B2BA1" w:rsidRDefault="00F351DD" w:rsidP="00F35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51DD" w:rsidRPr="006B2BA1" w:rsidRDefault="00F351DD" w:rsidP="00F35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51DD" w:rsidRDefault="00F351DD" w:rsidP="00F35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B2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голошення </w:t>
      </w:r>
    </w:p>
    <w:p w:rsidR="00F351DD" w:rsidRDefault="00F351DD" w:rsidP="00F35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2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конкурсу </w:t>
      </w:r>
    </w:p>
    <w:p w:rsidR="00F351DD" w:rsidRPr="006B2BA1" w:rsidRDefault="00F351DD" w:rsidP="00F35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краще привітання </w:t>
      </w:r>
      <w:r w:rsidRPr="006B2B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Днем міста </w:t>
      </w:r>
    </w:p>
    <w:p w:rsidR="00F351DD" w:rsidRPr="006B2BA1" w:rsidRDefault="00F351DD" w:rsidP="00F35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51DD" w:rsidRDefault="00F351DD" w:rsidP="00F3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B2BA1">
        <w:rPr>
          <w:rFonts w:ascii="Times New Roman" w:hAnsi="Times New Roman" w:cs="Times New Roman"/>
          <w:sz w:val="32"/>
          <w:szCs w:val="32"/>
          <w:lang w:val="uk-UA"/>
        </w:rPr>
        <w:t xml:space="preserve">Якщо ти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живеш 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>у Переяславі</w:t>
      </w:r>
      <w:r>
        <w:rPr>
          <w:rFonts w:ascii="Times New Roman" w:hAnsi="Times New Roman" w:cs="Times New Roman"/>
          <w:sz w:val="32"/>
          <w:szCs w:val="32"/>
          <w:lang w:val="uk-UA"/>
        </w:rPr>
        <w:t>-Хмельницькому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 xml:space="preserve"> або Переяслав</w:t>
      </w:r>
      <w:r>
        <w:rPr>
          <w:rFonts w:ascii="Times New Roman" w:hAnsi="Times New Roman" w:cs="Times New Roman"/>
          <w:sz w:val="32"/>
          <w:szCs w:val="32"/>
          <w:lang w:val="uk-UA"/>
        </w:rPr>
        <w:t>-Хмельницький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 xml:space="preserve"> – твоє рідне місто, привітай його з Днем Народження. </w:t>
      </w:r>
    </w:p>
    <w:p w:rsidR="00F351DD" w:rsidRDefault="00F351DD" w:rsidP="00F3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B2BA1">
        <w:rPr>
          <w:rFonts w:ascii="Times New Roman" w:hAnsi="Times New Roman" w:cs="Times New Roman"/>
          <w:sz w:val="32"/>
          <w:szCs w:val="32"/>
          <w:lang w:val="uk-UA"/>
        </w:rPr>
        <w:t>Віршем</w:t>
      </w:r>
      <w:proofErr w:type="spellEnd"/>
      <w:r w:rsidRPr="006B2BA1">
        <w:rPr>
          <w:rFonts w:ascii="Times New Roman" w:hAnsi="Times New Roman" w:cs="Times New Roman"/>
          <w:sz w:val="32"/>
          <w:szCs w:val="32"/>
          <w:lang w:val="uk-UA"/>
        </w:rPr>
        <w:t xml:space="preserve">, піснею,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танцем, художньою композицією, 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>добрим словом</w:t>
      </w:r>
      <w:r>
        <w:rPr>
          <w:rFonts w:ascii="Times New Roman" w:hAnsi="Times New Roman" w:cs="Times New Roman"/>
          <w:sz w:val="32"/>
          <w:szCs w:val="32"/>
          <w:lang w:val="uk-UA"/>
        </w:rPr>
        <w:t>!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 xml:space="preserve"> друзями, колегами або поодинці зізнайся в коханні своєму місту і отримай подарунок та грамоту «</w:t>
      </w:r>
      <w:r>
        <w:rPr>
          <w:rFonts w:ascii="Times New Roman" w:hAnsi="Times New Roman" w:cs="Times New Roman"/>
          <w:sz w:val="32"/>
          <w:szCs w:val="32"/>
          <w:lang w:val="uk-UA"/>
        </w:rPr>
        <w:t>Патріот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 xml:space="preserve"> міста Переяслава-Хмельницького» за найоригінальніше привітання. Переможця буде оголошено під час святкування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Дня міста 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 xml:space="preserve"> Переяслава</w:t>
      </w: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Хмельницького 20 вересня 2015 року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 xml:space="preserve"> і на головній сцені міста він отримає заслужену нагороду. </w:t>
      </w:r>
    </w:p>
    <w:p w:rsidR="00F351DD" w:rsidRPr="006B2BA1" w:rsidRDefault="00F351DD" w:rsidP="00F3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B2BA1">
        <w:rPr>
          <w:rFonts w:ascii="Times New Roman" w:hAnsi="Times New Roman" w:cs="Times New Roman"/>
          <w:sz w:val="32"/>
          <w:szCs w:val="32"/>
          <w:lang w:val="uk-UA"/>
        </w:rPr>
        <w:t>Свої зізнання викладайте  у коментарі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  19 вересня 2015 року або подайте 20 вересня до оргкомітету</w:t>
      </w:r>
      <w:r w:rsidRPr="00095441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uk-UA"/>
        </w:rPr>
        <w:t>намет звукорежисера</w:t>
      </w:r>
      <w:r w:rsidRPr="00095441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вказавши своє прізвище,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ім</w:t>
      </w:r>
      <w:proofErr w:type="spellEnd"/>
      <w:r w:rsidRPr="00095441">
        <w:rPr>
          <w:rFonts w:ascii="Times New Roman" w:hAnsi="Times New Roman" w:cs="Times New Roman"/>
          <w:sz w:val="32"/>
          <w:szCs w:val="32"/>
          <w:lang w:val="ru-RU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я, по батькові, номер телефону</w:t>
      </w:r>
      <w:r w:rsidRPr="006B2BA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436BA" w:rsidRPr="00F351DD" w:rsidRDefault="001436BA">
      <w:pPr>
        <w:rPr>
          <w:lang w:val="uk-UA"/>
        </w:rPr>
      </w:pPr>
      <w:bookmarkStart w:id="0" w:name="_GoBack"/>
      <w:bookmarkEnd w:id="0"/>
    </w:p>
    <w:sectPr w:rsidR="001436BA" w:rsidRPr="00F3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DD"/>
    <w:rsid w:val="001436BA"/>
    <w:rsid w:val="00F3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DF23-C8FC-416F-AC8E-72A8B49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D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9203</Words>
  <Characters>5246</Characters>
  <Application>Microsoft Office Word</Application>
  <DocSecurity>0</DocSecurity>
  <Lines>43</Lines>
  <Paragraphs>28</Paragraphs>
  <ScaleCrop>false</ScaleCrop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2015-09-10T09:31:00Z</dcterms:created>
  <dcterms:modified xsi:type="dcterms:W3CDTF">2015-09-10T09:32:00Z</dcterms:modified>
</cp:coreProperties>
</file>